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22B9912C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>Jo</w:t>
      </w:r>
      <w:r w:rsidR="007372A3">
        <w:rPr>
          <w:rFonts w:ascii="Times New Roman" w:hAnsi="Times New Roman" w:cs="Times New Roman"/>
          <w:color w:val="000000" w:themeColor="text1"/>
          <w:sz w:val="24"/>
          <w:szCs w:val="24"/>
        </w:rPr>
        <w:t>hn Harrison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72A3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</w:p>
    <w:p w14:paraId="01B61408" w14:textId="7F891204" w:rsidR="000570CA" w:rsidRPr="00F36E8F" w:rsidRDefault="007372A3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30DD60" w14:textId="374F0812" w:rsidR="00B85739" w:rsidRPr="00F36E8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0" w:name="_Hlk26168264"/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0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o. </w:t>
      </w:r>
      <w:r w:rsidR="007372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498</w:t>
      </w:r>
      <w:r w:rsidR="00ED12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7372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24080E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4AD2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Application of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372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Swift </w:t>
      </w:r>
      <w:r w:rsidR="00BF1D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Water Supply Corporation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to </w:t>
      </w:r>
      <w:r w:rsidR="00540EA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Amend</w:t>
      </w:r>
      <w:r w:rsidR="003F0B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its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Water Certificate of Convenience and Necessity in </w:t>
      </w:r>
      <w:r w:rsidR="007372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Nacogdoches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County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19B3B462" w14:textId="1E1BCE59" w:rsid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2BC7EF65" w14:textId="5BE006A2" w:rsidR="00E97F80" w:rsidRP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8E2D05">
        <w:rPr>
          <w:rFonts w:ascii="Times New Roman" w:hAnsi="Times New Roman" w:cs="Times New Roman"/>
          <w:sz w:val="24"/>
          <w:szCs w:val="24"/>
        </w:rPr>
        <w:t>April 1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3A36">
        <w:rPr>
          <w:rFonts w:ascii="Times New Roman" w:hAnsi="Times New Roman" w:cs="Times New Roman"/>
          <w:sz w:val="24"/>
          <w:szCs w:val="24"/>
        </w:rPr>
        <w:t>2020</w:t>
      </w:r>
    </w:p>
    <w:p w14:paraId="21A9881D" w14:textId="77777777" w:rsidR="00B137B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1FD7B1DD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7372A3">
        <w:rPr>
          <w:rFonts w:ascii="Times New Roman" w:eastAsia="Calibri" w:hAnsi="Times New Roman" w:cs="Times New Roman"/>
          <w:noProof/>
          <w:sz w:val="24"/>
          <w:szCs w:val="24"/>
        </w:rPr>
        <w:t>August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7372A3">
        <w:rPr>
          <w:rFonts w:ascii="Times New Roman" w:eastAsia="Calibri" w:hAnsi="Times New Roman" w:cs="Times New Roman"/>
          <w:noProof/>
          <w:sz w:val="24"/>
          <w:szCs w:val="24"/>
        </w:rPr>
        <w:t>21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BF1DFF">
        <w:rPr>
          <w:rFonts w:ascii="Times New Roman" w:eastAsia="Calibri" w:hAnsi="Times New Roman" w:cs="Times New Roman"/>
          <w:noProof/>
          <w:sz w:val="24"/>
          <w:szCs w:val="24"/>
        </w:rPr>
        <w:t>19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372A3">
        <w:rPr>
          <w:rFonts w:ascii="Times New Roman" w:eastAsia="Calibri" w:hAnsi="Times New Roman" w:cs="Times New Roman"/>
          <w:sz w:val="24"/>
          <w:szCs w:val="24"/>
        </w:rPr>
        <w:t>Swift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Water Supply Corporation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3F0B8A">
        <w:rPr>
          <w:rFonts w:ascii="Times New Roman" w:eastAsia="Calibri" w:hAnsi="Times New Roman" w:cs="Times New Roman"/>
          <w:bCs/>
          <w:sz w:val="24"/>
          <w:szCs w:val="24"/>
        </w:rPr>
        <w:t>amend its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 Certificate of Convenience and Necessity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2A3">
        <w:rPr>
          <w:rFonts w:ascii="Times New Roman" w:eastAsia="Calibri" w:hAnsi="Times New Roman" w:cs="Times New Roman"/>
          <w:sz w:val="24"/>
          <w:szCs w:val="24"/>
        </w:rPr>
        <w:t>Nacogdoches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County, Texas pursuant to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0E0B1C7" w14:textId="608827CF" w:rsidR="00C91B8B" w:rsidRDefault="00BF1DFF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The applicant supplemented their application on February </w:t>
      </w:r>
      <w:r w:rsidR="007372A3">
        <w:rPr>
          <w:rFonts w:ascii="Times New Roman" w:eastAsia="Calibri" w:hAnsi="Times New Roman" w:cs="Times New Roman"/>
          <w:bCs/>
          <w:sz w:val="24"/>
          <w:szCs w:val="24"/>
        </w:rPr>
        <w:t>10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2020. 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and supplemental information provided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</w:t>
      </w:r>
      <w:r w:rsidR="00870447">
        <w:rPr>
          <w:rFonts w:ascii="Times New Roman" w:eastAsia="Calibri" w:hAnsi="Times New Roman" w:cs="Times New Roman"/>
          <w:bCs/>
          <w:sz w:val="24"/>
          <w:szCs w:val="24"/>
        </w:rPr>
        <w:t xml:space="preserve"> and 31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 of the application and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C94FD56" w14:textId="4AC792E6" w:rsidR="003F0B8A" w:rsidRDefault="003F0B8A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660B1" w14:textId="77777777" w:rsidR="00954306" w:rsidRDefault="00954306" w:rsidP="00FC14B8">
      <w:r>
        <w:separator/>
      </w:r>
    </w:p>
  </w:endnote>
  <w:endnote w:type="continuationSeparator" w:id="0">
    <w:p w14:paraId="5B238F86" w14:textId="77777777" w:rsidR="00954306" w:rsidRDefault="0095430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20975" w14:textId="77777777" w:rsidR="00954306" w:rsidRDefault="00954306" w:rsidP="00FC14B8">
      <w:r>
        <w:separator/>
      </w:r>
    </w:p>
  </w:footnote>
  <w:footnote w:type="continuationSeparator" w:id="0">
    <w:p w14:paraId="7A00E9AE" w14:textId="77777777" w:rsidR="00954306" w:rsidRDefault="0095430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B2EF1"/>
    <w:rsid w:val="001B5056"/>
    <w:rsid w:val="001D118B"/>
    <w:rsid w:val="001D383F"/>
    <w:rsid w:val="001D6620"/>
    <w:rsid w:val="001E44CD"/>
    <w:rsid w:val="001F7D01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2351"/>
    <w:rsid w:val="00460B34"/>
    <w:rsid w:val="0046133A"/>
    <w:rsid w:val="004652A2"/>
    <w:rsid w:val="00487690"/>
    <w:rsid w:val="004A3895"/>
    <w:rsid w:val="004A515B"/>
    <w:rsid w:val="004B71D3"/>
    <w:rsid w:val="004B7A15"/>
    <w:rsid w:val="004D2CA6"/>
    <w:rsid w:val="004E7923"/>
    <w:rsid w:val="0050560F"/>
    <w:rsid w:val="00511DCF"/>
    <w:rsid w:val="00512644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337F"/>
    <w:rsid w:val="00635B2E"/>
    <w:rsid w:val="00640105"/>
    <w:rsid w:val="006415BF"/>
    <w:rsid w:val="00651FE8"/>
    <w:rsid w:val="0065525B"/>
    <w:rsid w:val="00660E5C"/>
    <w:rsid w:val="006730D8"/>
    <w:rsid w:val="00677680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2083B"/>
    <w:rsid w:val="0072249E"/>
    <w:rsid w:val="00727F1C"/>
    <w:rsid w:val="00730373"/>
    <w:rsid w:val="00732647"/>
    <w:rsid w:val="007372A3"/>
    <w:rsid w:val="00746472"/>
    <w:rsid w:val="00752975"/>
    <w:rsid w:val="007554A6"/>
    <w:rsid w:val="0075745D"/>
    <w:rsid w:val="0077034A"/>
    <w:rsid w:val="007A4BB7"/>
    <w:rsid w:val="007A510F"/>
    <w:rsid w:val="007A6E43"/>
    <w:rsid w:val="007D2DF2"/>
    <w:rsid w:val="007D3C30"/>
    <w:rsid w:val="007D64F3"/>
    <w:rsid w:val="007F1D92"/>
    <w:rsid w:val="00817299"/>
    <w:rsid w:val="0081750E"/>
    <w:rsid w:val="0082173B"/>
    <w:rsid w:val="00855974"/>
    <w:rsid w:val="00870447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B6369"/>
    <w:rsid w:val="008E07A1"/>
    <w:rsid w:val="008E2D05"/>
    <w:rsid w:val="008E33DD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54306"/>
    <w:rsid w:val="00965FF9"/>
    <w:rsid w:val="00974E8C"/>
    <w:rsid w:val="00975C5F"/>
    <w:rsid w:val="00985E69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1F8"/>
    <w:rsid w:val="00A5636C"/>
    <w:rsid w:val="00A72CB7"/>
    <w:rsid w:val="00A75BA9"/>
    <w:rsid w:val="00A87498"/>
    <w:rsid w:val="00AA0783"/>
    <w:rsid w:val="00AB074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66A9D"/>
    <w:rsid w:val="00B83632"/>
    <w:rsid w:val="00B85739"/>
    <w:rsid w:val="00B97905"/>
    <w:rsid w:val="00BA341C"/>
    <w:rsid w:val="00BB69C3"/>
    <w:rsid w:val="00BF000E"/>
    <w:rsid w:val="00BF1DFF"/>
    <w:rsid w:val="00C005AE"/>
    <w:rsid w:val="00C123A6"/>
    <w:rsid w:val="00C17D1B"/>
    <w:rsid w:val="00C30E87"/>
    <w:rsid w:val="00C31DB1"/>
    <w:rsid w:val="00C4245F"/>
    <w:rsid w:val="00C42818"/>
    <w:rsid w:val="00C46EF2"/>
    <w:rsid w:val="00C470A8"/>
    <w:rsid w:val="00C56984"/>
    <w:rsid w:val="00C703DA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13E82"/>
    <w:rsid w:val="00D36E5C"/>
    <w:rsid w:val="00D373E3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213FA"/>
    <w:rsid w:val="00E419D9"/>
    <w:rsid w:val="00E428F8"/>
    <w:rsid w:val="00E42FE9"/>
    <w:rsid w:val="00E52263"/>
    <w:rsid w:val="00E74C2A"/>
    <w:rsid w:val="00E910F6"/>
    <w:rsid w:val="00E93B08"/>
    <w:rsid w:val="00E97F80"/>
    <w:rsid w:val="00EC0493"/>
    <w:rsid w:val="00ED1203"/>
    <w:rsid w:val="00EF11FD"/>
    <w:rsid w:val="00EF6A56"/>
    <w:rsid w:val="00F22C9F"/>
    <w:rsid w:val="00F23B59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33E1D-08EB-4E54-8F08-DE7B8D2C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Harrison, John</cp:lastModifiedBy>
  <cp:revision>14</cp:revision>
  <cp:lastPrinted>2020-02-27T19:14:00Z</cp:lastPrinted>
  <dcterms:created xsi:type="dcterms:W3CDTF">2020-03-23T14:30:00Z</dcterms:created>
  <dcterms:modified xsi:type="dcterms:W3CDTF">2020-03-31T15:12:00Z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